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3208AE" w:rsidRDefault="003208AE" w:rsidP="003208A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3208AE">
        <w:rPr>
          <w:sz w:val="24"/>
          <w:szCs w:val="24"/>
        </w:rPr>
        <w:t xml:space="preserve">Nakano Y, </w:t>
      </w:r>
      <w:proofErr w:type="spellStart"/>
      <w:r w:rsidRPr="003208AE">
        <w:rPr>
          <w:sz w:val="24"/>
          <w:szCs w:val="24"/>
        </w:rPr>
        <w:t>Ohwada</w:t>
      </w:r>
      <w:proofErr w:type="spellEnd"/>
      <w:r w:rsidRPr="003208AE">
        <w:rPr>
          <w:sz w:val="24"/>
          <w:szCs w:val="24"/>
        </w:rPr>
        <w:t xml:space="preserve"> S, Kashima Y, Matsuyama H, Kawate S, </w:t>
      </w:r>
      <w:proofErr w:type="spellStart"/>
      <w:r w:rsidRPr="003208AE">
        <w:rPr>
          <w:sz w:val="24"/>
          <w:szCs w:val="24"/>
        </w:rPr>
        <w:t>Iijima</w:t>
      </w:r>
      <w:proofErr w:type="spellEnd"/>
      <w:r w:rsidRPr="003208AE">
        <w:rPr>
          <w:sz w:val="24"/>
          <w:szCs w:val="24"/>
        </w:rPr>
        <w:t xml:space="preserve"> M, Moro A, Sasaki K, Yoshimura Y, Nakajima R, Takada-</w:t>
      </w:r>
      <w:proofErr w:type="spellStart"/>
      <w:r w:rsidRPr="003208AE">
        <w:rPr>
          <w:sz w:val="24"/>
          <w:szCs w:val="24"/>
        </w:rPr>
        <w:t>Owada</w:t>
      </w:r>
      <w:proofErr w:type="spellEnd"/>
      <w:r w:rsidRPr="003208AE">
        <w:rPr>
          <w:sz w:val="24"/>
          <w:szCs w:val="24"/>
        </w:rPr>
        <w:t xml:space="preserve"> A. Granulocyte-colony-stimulating-factor (G-CSF) producing hepatocellular carcinoma with rapid progression: A case report. </w:t>
      </w:r>
      <w:proofErr w:type="spellStart"/>
      <w:r w:rsidRPr="003208AE">
        <w:rPr>
          <w:sz w:val="24"/>
          <w:szCs w:val="24"/>
        </w:rPr>
        <w:t>Edorium</w:t>
      </w:r>
      <w:proofErr w:type="spellEnd"/>
      <w:r w:rsidRPr="003208AE">
        <w:rPr>
          <w:sz w:val="24"/>
          <w:szCs w:val="24"/>
        </w:rPr>
        <w:t xml:space="preserve"> J </w:t>
      </w:r>
      <w:proofErr w:type="spellStart"/>
      <w:r w:rsidRPr="003208AE">
        <w:rPr>
          <w:sz w:val="24"/>
          <w:szCs w:val="24"/>
        </w:rPr>
        <w:t>Gastroenterol</w:t>
      </w:r>
      <w:proofErr w:type="spellEnd"/>
      <w:r w:rsidRPr="003208AE">
        <w:rPr>
          <w:sz w:val="24"/>
          <w:szCs w:val="24"/>
        </w:rPr>
        <w:t xml:space="preserve"> 2021</w:t>
      </w:r>
      <w:proofErr w:type="gramStart"/>
      <w:r w:rsidRPr="003208AE">
        <w:rPr>
          <w:sz w:val="24"/>
          <w:szCs w:val="24"/>
        </w:rPr>
        <w:t>;8:100016G01YN2021</w:t>
      </w:r>
      <w:proofErr w:type="gramEnd"/>
      <w:r w:rsidRPr="003208AE">
        <w:rPr>
          <w:sz w:val="24"/>
          <w:szCs w:val="24"/>
        </w:rPr>
        <w:t>.</w:t>
      </w:r>
    </w:p>
    <w:sectPr w:rsidR="00FF0AD8" w:rsidRPr="0032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E"/>
    <w:rsid w:val="003208AE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E302-0A0F-46C8-9D4D-8E927B1D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8A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2021-09-20T14:25:00Z</dcterms:created>
  <dcterms:modified xsi:type="dcterms:W3CDTF">2021-09-20T14:26:00Z</dcterms:modified>
</cp:coreProperties>
</file>